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705"/>
        <w:tblW w:w="5000" w:type="pct"/>
        <w:tblLook w:val="04A0" w:firstRow="1" w:lastRow="0" w:firstColumn="1" w:lastColumn="0" w:noHBand="0" w:noVBand="1"/>
      </w:tblPr>
      <w:tblGrid>
        <w:gridCol w:w="2630"/>
        <w:gridCol w:w="2363"/>
        <w:gridCol w:w="2287"/>
        <w:gridCol w:w="2296"/>
      </w:tblGrid>
      <w:tr w:rsidR="00212E8E" w:rsidTr="00212E8E">
        <w:trPr>
          <w:trHeight w:val="510"/>
        </w:trPr>
        <w:tc>
          <w:tcPr>
            <w:tcW w:w="1373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bookmarkStart w:id="0" w:name="_GoBack"/>
            <w:bookmarkEnd w:id="0"/>
            <w:r>
              <w:t>ПРЕДМЕТ</w:t>
            </w: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ОДЕЉЕЊЕ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ДАТУМ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ВРЕМЕ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  <w:lang w:val="sr-Latn-RS"/>
              </w:rPr>
            </w:pPr>
          </w:p>
          <w:p w:rsidR="00212E8E" w:rsidRDefault="00212E8E">
            <w:pPr>
              <w:spacing w:after="0" w:line="240" w:lineRule="auto"/>
              <w:rPr>
                <w:b/>
                <w:lang w:val="sr-Latn-RS"/>
              </w:rPr>
            </w:pPr>
          </w:p>
          <w:p w:rsidR="00212E8E" w:rsidRDefault="00212E8E">
            <w:pPr>
              <w:spacing w:after="0" w:line="240" w:lineRule="auto"/>
              <w:rPr>
                <w:b/>
                <w:lang w:val="sr-Latn-RS"/>
              </w:rPr>
            </w:pPr>
          </w:p>
          <w:p w:rsidR="00212E8E" w:rsidRDefault="00212E8E">
            <w:pPr>
              <w:spacing w:after="0" w:line="240" w:lineRule="auto"/>
              <w:rPr>
                <w:b/>
                <w:lang w:val="sr-Latn-RS"/>
              </w:rPr>
            </w:pPr>
          </w:p>
          <w:p w:rsidR="00212E8E" w:rsidRDefault="00212E8E">
            <w:pPr>
              <w:spacing w:after="0" w:line="240" w:lineRule="auto"/>
              <w:rPr>
                <w:b/>
                <w:lang w:val="sr-Latn-RS"/>
              </w:rPr>
            </w:pPr>
          </w:p>
          <w:p w:rsidR="00212E8E" w:rsidRDefault="00212E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МАТЕМАТИКА-ПИСМЕНИ</w:t>
            </w:r>
          </w:p>
          <w:p w:rsidR="00212E8E" w:rsidRDefault="00212E8E">
            <w:pPr>
              <w:spacing w:after="0" w:line="240" w:lineRule="auto"/>
              <w:rPr>
                <w:b/>
              </w:rPr>
            </w:pPr>
          </w:p>
          <w:p w:rsidR="00212E8E" w:rsidRDefault="00212E8E">
            <w:pPr>
              <w:spacing w:after="0" w:line="240" w:lineRule="auto"/>
              <w:rPr>
                <w:b/>
              </w:rPr>
            </w:pPr>
          </w:p>
          <w:p w:rsidR="00212E8E" w:rsidRDefault="00212E8E">
            <w:pPr>
              <w:spacing w:after="0" w:line="240" w:lineRule="auto"/>
              <w:ind w:firstLine="720"/>
              <w:rPr>
                <w:b/>
              </w:rPr>
            </w:pP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1-1,1-3,1-5,1-6,2-1,2-2,2-3,2-4,2-5,3-1,3-4</w:t>
            </w:r>
          </w:p>
          <w:p w:rsidR="00212E8E" w:rsidRDefault="00212E8E">
            <w:pPr>
              <w:spacing w:after="0" w:line="240" w:lineRule="auto"/>
            </w:pPr>
          </w:p>
          <w:p w:rsidR="00212E8E" w:rsidRDefault="00212E8E">
            <w:pPr>
              <w:spacing w:after="0" w:line="240" w:lineRule="auto"/>
            </w:pP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rPr>
                <w:lang w:val="sr-Latn-BA"/>
              </w:rPr>
              <w:t>23.8</w:t>
            </w:r>
            <w:r>
              <w:t>.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08:00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vMerge w:val="restart"/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</w:p>
          <w:p w:rsidR="00212E8E" w:rsidRDefault="00212E8E">
            <w:pPr>
              <w:spacing w:after="0" w:line="240" w:lineRule="auto"/>
              <w:rPr>
                <w:b/>
                <w:lang w:val="sr-Latn-RS"/>
              </w:rPr>
            </w:pPr>
          </w:p>
          <w:p w:rsidR="00212E8E" w:rsidRDefault="00212E8E">
            <w:pPr>
              <w:spacing w:after="0" w:line="240" w:lineRule="auto"/>
              <w:rPr>
                <w:b/>
                <w:lang w:val="sr-Latn-RS"/>
              </w:rPr>
            </w:pPr>
          </w:p>
          <w:p w:rsidR="00212E8E" w:rsidRDefault="00212E8E">
            <w:pPr>
              <w:spacing w:after="0" w:line="240" w:lineRule="auto"/>
              <w:rPr>
                <w:b/>
                <w:lang w:val="sr-Latn-RS"/>
              </w:rPr>
            </w:pPr>
          </w:p>
          <w:p w:rsidR="00212E8E" w:rsidRDefault="00212E8E">
            <w:pPr>
              <w:spacing w:after="0" w:line="240" w:lineRule="auto"/>
              <w:rPr>
                <w:b/>
                <w:lang w:val="sr-Latn-RS"/>
              </w:rPr>
            </w:pPr>
          </w:p>
          <w:p w:rsidR="00212E8E" w:rsidRDefault="00212E8E">
            <w:pPr>
              <w:spacing w:after="0" w:line="240" w:lineRule="auto"/>
              <w:rPr>
                <w:b/>
                <w:lang w:val="sr-Latn-RS"/>
              </w:rPr>
            </w:pPr>
          </w:p>
          <w:p w:rsidR="00212E8E" w:rsidRDefault="00212E8E">
            <w:pPr>
              <w:spacing w:after="0" w:line="240" w:lineRule="auto"/>
              <w:rPr>
                <w:b/>
                <w:lang w:val="sr-Latn-RS"/>
              </w:rPr>
            </w:pPr>
          </w:p>
          <w:p w:rsidR="00212E8E" w:rsidRDefault="00212E8E">
            <w:pPr>
              <w:spacing w:after="0" w:line="240" w:lineRule="auto"/>
              <w:rPr>
                <w:b/>
                <w:lang w:val="sr-Latn-RS"/>
              </w:rPr>
            </w:pPr>
          </w:p>
          <w:p w:rsidR="00212E8E" w:rsidRDefault="00212E8E">
            <w:pPr>
              <w:spacing w:after="0" w:line="240" w:lineRule="auto"/>
              <w:rPr>
                <w:b/>
                <w:lang w:val="sr-Latn-RS"/>
              </w:rPr>
            </w:pPr>
          </w:p>
          <w:p w:rsidR="00212E8E" w:rsidRDefault="00212E8E">
            <w:pPr>
              <w:spacing w:after="0" w:line="240" w:lineRule="auto"/>
              <w:rPr>
                <w:b/>
                <w:lang w:val="sr-Latn-RS"/>
              </w:rPr>
            </w:pPr>
          </w:p>
          <w:p w:rsidR="00212E8E" w:rsidRDefault="00212E8E">
            <w:pPr>
              <w:spacing w:after="0" w:line="240" w:lineRule="auto"/>
              <w:rPr>
                <w:b/>
                <w:lang w:val="sr-Latn-RS"/>
              </w:rPr>
            </w:pPr>
          </w:p>
          <w:p w:rsidR="00212E8E" w:rsidRDefault="00212E8E">
            <w:pPr>
              <w:spacing w:after="0" w:line="240" w:lineRule="auto"/>
              <w:rPr>
                <w:b/>
                <w:lang w:val="sr-Latn-RS"/>
              </w:rPr>
            </w:pPr>
          </w:p>
          <w:p w:rsidR="00212E8E" w:rsidRDefault="00212E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МАТЕМАТИКА-УСМЕНИ</w:t>
            </w: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rPr>
                <w:lang w:val="sr-Latn-RS"/>
              </w:rPr>
              <w:t>1-</w:t>
            </w:r>
            <w:r>
              <w:t>1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  <w:rPr>
                <w:lang w:val="sr-Latn-BA"/>
              </w:rPr>
            </w:pPr>
            <w:r>
              <w:rPr>
                <w:lang w:val="sr-Latn-BA"/>
              </w:rPr>
              <w:t>26.8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09:00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vMerge/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1-3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rPr>
                <w:lang w:val="sr-Latn-BA"/>
              </w:rPr>
              <w:t>2</w:t>
            </w:r>
            <w:r>
              <w:t>6</w:t>
            </w:r>
            <w:r>
              <w:rPr>
                <w:lang w:val="sr-Latn-BA"/>
              </w:rPr>
              <w:t>.8</w:t>
            </w:r>
            <w:r>
              <w:t>.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09:00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vMerge/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1-5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rPr>
                <w:lang w:val="sr-Latn-BA"/>
              </w:rPr>
              <w:t>2</w:t>
            </w:r>
            <w:r>
              <w:t>6</w:t>
            </w:r>
            <w:r>
              <w:rPr>
                <w:lang w:val="sr-Latn-RS"/>
              </w:rPr>
              <w:t>.8.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09:00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vMerge/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1-5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  <w:rPr>
                <w:lang w:val="sr-Latn-BA"/>
              </w:rPr>
            </w:pPr>
            <w:r>
              <w:rPr>
                <w:lang w:val="sr-Latn-BA"/>
              </w:rPr>
              <w:t>26.8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rPr>
                <w:lang w:val="sr-Latn-RS"/>
              </w:rPr>
              <w:t>09:</w:t>
            </w:r>
            <w:r>
              <w:t>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vMerge/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1-6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rPr>
                <w:lang w:val="sr-Latn-BA"/>
              </w:rPr>
              <w:t>2</w:t>
            </w:r>
            <w:r>
              <w:t>6</w:t>
            </w:r>
            <w:r>
              <w:rPr>
                <w:lang w:val="sr-Latn-BA"/>
              </w:rPr>
              <w:t>.8</w:t>
            </w:r>
            <w:r>
              <w:t>.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  <w:rPr>
                <w:lang w:val="sr-Latn-RS"/>
              </w:rPr>
            </w:pPr>
            <w:r>
              <w:t>09:</w:t>
            </w:r>
            <w:r>
              <w:rPr>
                <w:lang w:val="sr-Latn-RS"/>
              </w:rPr>
              <w:t>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vMerge/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2-1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rPr>
                <w:lang w:val="sr-Latn-BA"/>
              </w:rPr>
              <w:t>2</w:t>
            </w:r>
            <w:r>
              <w:t>6</w:t>
            </w:r>
            <w:r>
              <w:rPr>
                <w:lang w:val="sr-Latn-BA"/>
              </w:rPr>
              <w:t>.8</w:t>
            </w:r>
            <w:r>
              <w:rPr>
                <w:lang w:val="sr-Latn-RS"/>
              </w:rPr>
              <w:t>.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10:00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vMerge/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2-2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  <w:rPr>
                <w:lang w:val="sr-Latn-BA"/>
              </w:rPr>
            </w:pPr>
            <w:r>
              <w:rPr>
                <w:lang w:val="sr-Latn-BA"/>
              </w:rPr>
              <w:t>26.8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10:00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vMerge/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2-3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rPr>
                <w:lang w:val="sr-Latn-BA"/>
              </w:rPr>
              <w:t>2</w:t>
            </w:r>
            <w:r>
              <w:t>6</w:t>
            </w:r>
            <w:r>
              <w:rPr>
                <w:lang w:val="sr-Latn-BA"/>
              </w:rPr>
              <w:t>.8</w:t>
            </w:r>
            <w:r>
              <w:t>.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  <w:rPr>
                <w:lang w:val="sr-Latn-RS"/>
              </w:rPr>
            </w:pPr>
            <w:r>
              <w:t>10:00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vMerge/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2-4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rPr>
                <w:lang w:val="sr-Latn-BA"/>
              </w:rPr>
              <w:t>2</w:t>
            </w:r>
            <w:r>
              <w:t>6</w:t>
            </w:r>
            <w:r>
              <w:rPr>
                <w:lang w:val="sr-Latn-RS"/>
              </w:rPr>
              <w:t>.8.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10:00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vMerge/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2-5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  <w:rPr>
                <w:lang w:val="sr-Latn-BA"/>
              </w:rPr>
            </w:pPr>
            <w:r>
              <w:rPr>
                <w:lang w:val="sr-Latn-BA"/>
              </w:rPr>
              <w:t>26.8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10:00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vMerge/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3-1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rPr>
                <w:lang w:val="sr-Latn-BA"/>
              </w:rPr>
              <w:t>26.8</w:t>
            </w:r>
            <w:r>
              <w:t>.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11:00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vMerge/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3-4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  <w:jc w:val="center"/>
            </w:pPr>
            <w:r>
              <w:rPr>
                <w:lang w:val="sr-Latn-BA"/>
              </w:rPr>
              <w:t>26.8</w:t>
            </w:r>
            <w:r>
              <w:t>.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11:00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РАЧУНОВОДСТВО-ПИСМЕНИ</w:t>
            </w: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1-2, 2-2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rPr>
                <w:lang w:val="sr-Latn-BA"/>
              </w:rPr>
              <w:t>27.8</w:t>
            </w:r>
            <w:r>
              <w:t>.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08:00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tcBorders>
              <w:bottom w:val="nil"/>
            </w:tcBorders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РАЧУНОВОДСТВО-УСМЕНИ</w:t>
            </w: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1-2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rPr>
                <w:lang w:val="sr-Latn-BA"/>
              </w:rPr>
              <w:t>28.8</w:t>
            </w:r>
            <w:r>
              <w:t>.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08:00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tcBorders>
              <w:top w:val="nil"/>
              <w:bottom w:val="nil"/>
            </w:tcBorders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2-2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rPr>
                <w:lang w:val="sr-Latn-BA"/>
              </w:rPr>
              <w:t>28.8</w:t>
            </w:r>
            <w:r>
              <w:t>.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08:20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АГЕНЦИЈСКО И ХОТЕЛИЈЕРСКО ПОСЛОВАЊЕ</w:t>
            </w: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3-4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rPr>
                <w:lang w:val="sr-Latn-BA"/>
              </w:rPr>
              <w:t>27.8</w:t>
            </w:r>
            <w:r>
              <w:t>.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09:00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tcBorders>
              <w:top w:val="nil"/>
            </w:tcBorders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ГЕОГРАФИЈА</w:t>
            </w: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1-5,1-6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rPr>
                <w:lang w:val="sr-Latn-BA"/>
              </w:rPr>
              <w:t>27.8</w:t>
            </w:r>
            <w:r>
              <w:t>.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08:00</w:t>
            </w:r>
          </w:p>
        </w:tc>
      </w:tr>
      <w:tr w:rsidR="00212E8E" w:rsidTr="00212E8E">
        <w:trPr>
          <w:trHeight w:val="510"/>
        </w:trPr>
        <w:tc>
          <w:tcPr>
            <w:tcW w:w="1373" w:type="pct"/>
            <w:shd w:val="clear" w:color="auto" w:fill="auto"/>
          </w:tcPr>
          <w:p w:rsidR="00212E8E" w:rsidRDefault="00212E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ПОСЛОВНА ЕКОНОМИЈА</w:t>
            </w:r>
          </w:p>
        </w:tc>
        <w:tc>
          <w:tcPr>
            <w:tcW w:w="123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1-1,1-2</w:t>
            </w:r>
          </w:p>
        </w:tc>
        <w:tc>
          <w:tcPr>
            <w:tcW w:w="1194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rPr>
                <w:lang w:val="sr-Latn-BA"/>
              </w:rPr>
              <w:t>29.8</w:t>
            </w:r>
            <w:r>
              <w:t>.</w:t>
            </w:r>
          </w:p>
        </w:tc>
        <w:tc>
          <w:tcPr>
            <w:tcW w:w="1199" w:type="pct"/>
            <w:shd w:val="clear" w:color="auto" w:fill="auto"/>
          </w:tcPr>
          <w:p w:rsidR="00212E8E" w:rsidRDefault="00212E8E">
            <w:pPr>
              <w:spacing w:after="0" w:line="240" w:lineRule="auto"/>
            </w:pPr>
            <w:r>
              <w:t>08:00</w:t>
            </w:r>
          </w:p>
        </w:tc>
      </w:tr>
    </w:tbl>
    <w:p w:rsidR="00C45C96" w:rsidRDefault="00C45C96"/>
    <w:sectPr w:rsidR="00C45C96">
      <w:headerReference w:type="default" r:id="rId8"/>
      <w:pgSz w:w="12240" w:h="15840"/>
      <w:pgMar w:top="1418" w:right="1440" w:bottom="709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8CC" w:rsidRDefault="005278CC">
      <w:pPr>
        <w:spacing w:after="0" w:line="240" w:lineRule="auto"/>
      </w:pPr>
      <w:r>
        <w:separator/>
      </w:r>
    </w:p>
  </w:endnote>
  <w:endnote w:type="continuationSeparator" w:id="0">
    <w:p w:rsidR="005278CC" w:rsidRDefault="0052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8CC" w:rsidRDefault="005278CC">
      <w:pPr>
        <w:spacing w:after="0" w:line="240" w:lineRule="auto"/>
      </w:pPr>
      <w:r>
        <w:separator/>
      </w:r>
    </w:p>
  </w:footnote>
  <w:footnote w:type="continuationSeparator" w:id="0">
    <w:p w:rsidR="005278CC" w:rsidRDefault="0052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96" w:rsidRDefault="004E489E">
    <w:pPr>
      <w:pStyle w:val="Header"/>
      <w:jc w:val="center"/>
      <w:rPr>
        <w:b/>
        <w:sz w:val="52"/>
        <w:szCs w:val="52"/>
      </w:rPr>
    </w:pPr>
    <w:r>
      <w:rPr>
        <w:b/>
        <w:sz w:val="52"/>
        <w:szCs w:val="52"/>
      </w:rPr>
      <w:t>ПОПРАВНИ ИСПИТ – АВГУСТ 20</w:t>
    </w:r>
    <w:r>
      <w:rPr>
        <w:b/>
        <w:sz w:val="52"/>
        <w:szCs w:val="52"/>
        <w:lang w:val="sr-Latn-RS"/>
      </w:rPr>
      <w:t>2</w:t>
    </w:r>
    <w:r>
      <w:rPr>
        <w:b/>
        <w:sz w:val="52"/>
        <w:szCs w:val="52"/>
      </w:rPr>
      <w:t>4.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5395"/>
    <w:multiLevelType w:val="multilevel"/>
    <w:tmpl w:val="7EDAF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00839"/>
    <w:multiLevelType w:val="multilevel"/>
    <w:tmpl w:val="481A8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76DD7"/>
    <w:multiLevelType w:val="multilevel"/>
    <w:tmpl w:val="4D565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218B5"/>
    <w:multiLevelType w:val="multilevel"/>
    <w:tmpl w:val="3BB04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200F"/>
    <w:multiLevelType w:val="multilevel"/>
    <w:tmpl w:val="46B89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D0AF8"/>
    <w:multiLevelType w:val="multilevel"/>
    <w:tmpl w:val="DF42AA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35E7B60"/>
    <w:multiLevelType w:val="multilevel"/>
    <w:tmpl w:val="D8F00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1654D"/>
    <w:multiLevelType w:val="multilevel"/>
    <w:tmpl w:val="2CAC3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74F02"/>
    <w:multiLevelType w:val="multilevel"/>
    <w:tmpl w:val="9F4E0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C4336"/>
    <w:multiLevelType w:val="multilevel"/>
    <w:tmpl w:val="65B4F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36EF0"/>
    <w:multiLevelType w:val="multilevel"/>
    <w:tmpl w:val="7A8251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538D1"/>
    <w:multiLevelType w:val="multilevel"/>
    <w:tmpl w:val="E2FEA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F2656"/>
    <w:multiLevelType w:val="multilevel"/>
    <w:tmpl w:val="BD88A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755C9"/>
    <w:multiLevelType w:val="multilevel"/>
    <w:tmpl w:val="B0346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3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11"/>
  </w:num>
  <w:num w:numId="10">
    <w:abstractNumId w:val="1"/>
  </w:num>
  <w:num w:numId="11">
    <w:abstractNumId w:val="7"/>
  </w:num>
  <w:num w:numId="12">
    <w:abstractNumId w:val="4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96"/>
    <w:rsid w:val="00005510"/>
    <w:rsid w:val="00212E8E"/>
    <w:rsid w:val="004E489E"/>
    <w:rsid w:val="005278CC"/>
    <w:rsid w:val="00C4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B7666"/>
  </w:style>
  <w:style w:type="character" w:customStyle="1" w:styleId="FooterChar">
    <w:name w:val="Footer Char"/>
    <w:basedOn w:val="DefaultParagraphFont"/>
    <w:link w:val="Footer"/>
    <w:uiPriority w:val="99"/>
    <w:qFormat/>
    <w:rsid w:val="008B7666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11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66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B766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311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B7666"/>
  </w:style>
  <w:style w:type="character" w:customStyle="1" w:styleId="FooterChar">
    <w:name w:val="Footer Char"/>
    <w:basedOn w:val="DefaultParagraphFont"/>
    <w:link w:val="Footer"/>
    <w:uiPriority w:val="99"/>
    <w:qFormat/>
    <w:rsid w:val="008B7666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11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66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B766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311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cp:lastPrinted>2024-08-16T07:29:00Z</cp:lastPrinted>
  <dcterms:created xsi:type="dcterms:W3CDTF">2024-08-16T09:06:00Z</dcterms:created>
  <dcterms:modified xsi:type="dcterms:W3CDTF">2024-08-16T09:06:00Z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